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02" w:type="dxa"/>
        <w:tblLayout w:type="fixed"/>
        <w:tblLook w:val="04A0"/>
      </w:tblPr>
      <w:tblGrid>
        <w:gridCol w:w="2826"/>
        <w:gridCol w:w="1840"/>
        <w:gridCol w:w="2552"/>
        <w:gridCol w:w="7284"/>
      </w:tblGrid>
      <w:tr w:rsidR="00CB186E" w:rsidTr="0037696A">
        <w:trPr>
          <w:trHeight w:val="756"/>
        </w:trPr>
        <w:tc>
          <w:tcPr>
            <w:tcW w:w="4666" w:type="dxa"/>
            <w:gridSpan w:val="2"/>
            <w:vAlign w:val="center"/>
          </w:tcPr>
          <w:p w:rsidR="00CB186E" w:rsidRPr="00697EC7" w:rsidRDefault="00CB186E" w:rsidP="0035253C">
            <w:pPr>
              <w:jc w:val="center"/>
              <w:rPr>
                <w:b/>
                <w:sz w:val="36"/>
              </w:rPr>
            </w:pPr>
            <w:r w:rsidRPr="00DB418C">
              <w:rPr>
                <w:b/>
                <w:sz w:val="56"/>
              </w:rPr>
              <w:t>3</w:t>
            </w:r>
            <w:r w:rsidRPr="00DB418C">
              <w:rPr>
                <w:b/>
                <w:sz w:val="56"/>
                <w:vertAlign w:val="superscript"/>
              </w:rPr>
              <w:t>rd</w:t>
            </w:r>
            <w:r w:rsidRPr="00DB418C">
              <w:rPr>
                <w:b/>
                <w:sz w:val="56"/>
              </w:rPr>
              <w:t xml:space="preserve"> Grade Units</w:t>
            </w:r>
          </w:p>
        </w:tc>
        <w:tc>
          <w:tcPr>
            <w:tcW w:w="2552" w:type="dxa"/>
            <w:vAlign w:val="center"/>
          </w:tcPr>
          <w:p w:rsidR="00CB186E" w:rsidRPr="00697EC7" w:rsidRDefault="00CB186E" w:rsidP="00697EC7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7284" w:type="dxa"/>
            <w:vAlign w:val="center"/>
          </w:tcPr>
          <w:p w:rsidR="00CB186E" w:rsidRPr="00CB186E" w:rsidRDefault="00CB186E" w:rsidP="003908C5">
            <w:pPr>
              <w:jc w:val="center"/>
              <w:rPr>
                <w:b/>
              </w:rPr>
            </w:pPr>
            <w:r w:rsidRPr="00CB186E">
              <w:rPr>
                <w:b/>
                <w:sz w:val="36"/>
              </w:rPr>
              <w:t>Virtual Tours</w:t>
            </w:r>
          </w:p>
        </w:tc>
      </w:tr>
      <w:tr w:rsidR="0037696A" w:rsidTr="0037696A">
        <w:trPr>
          <w:trHeight w:val="1916"/>
        </w:trPr>
        <w:tc>
          <w:tcPr>
            <w:tcW w:w="2826" w:type="dxa"/>
          </w:tcPr>
          <w:p w:rsidR="00CB186E" w:rsidRPr="00697EC7" w:rsidRDefault="00CB186E">
            <w:pPr>
              <w:rPr>
                <w:i/>
                <w:sz w:val="20"/>
              </w:rPr>
            </w:pPr>
            <w:r>
              <w:rPr>
                <w:rFonts w:ascii="Georgia" w:hAnsi="Georgia"/>
                <w:noProof/>
                <w:color w:val="595959"/>
                <w:sz w:val="19"/>
                <w:szCs w:val="19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219710</wp:posOffset>
                  </wp:positionV>
                  <wp:extent cx="1332230" cy="1193800"/>
                  <wp:effectExtent l="19050" t="0" r="1270" b="0"/>
                  <wp:wrapSquare wrapText="bothSides"/>
                  <wp:docPr id="1" name="Picture 1" descr="http://commoncore.org/maps/images/content/pic-unit-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mmoncore.org/maps/images/content/pic-unit-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119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0" w:type="dxa"/>
            <w:vAlign w:val="center"/>
          </w:tcPr>
          <w:p w:rsidR="00CB186E" w:rsidRPr="0035253C" w:rsidRDefault="00CB186E" w:rsidP="00697EC7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>Unit 1</w:t>
            </w:r>
          </w:p>
          <w:p w:rsidR="00CB186E" w:rsidRDefault="00CB186E" w:rsidP="00697EC7">
            <w:pPr>
              <w:jc w:val="center"/>
            </w:pPr>
            <w:r w:rsidRPr="00E5106F">
              <w:rPr>
                <w:sz w:val="24"/>
              </w:rPr>
              <w:t>Stories Worth Telling Again and Again</w:t>
            </w:r>
          </w:p>
        </w:tc>
        <w:tc>
          <w:tcPr>
            <w:tcW w:w="2552" w:type="dxa"/>
            <w:vAlign w:val="center"/>
          </w:tcPr>
          <w:p w:rsidR="00CB186E" w:rsidRDefault="00CB186E" w:rsidP="00697EC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CB186E" w:rsidRPr="0035253C" w:rsidRDefault="00CB186E" w:rsidP="00697EC7">
            <w:pPr>
              <w:jc w:val="center"/>
              <w:rPr>
                <w:b/>
                <w:sz w:val="32"/>
              </w:rPr>
            </w:pPr>
          </w:p>
          <w:p w:rsidR="00CB186E" w:rsidRDefault="00CB186E" w:rsidP="0035253C">
            <w:pPr>
              <w:jc w:val="center"/>
            </w:pPr>
            <w:r>
              <w:t>Students read stories that are worth telling and retelling.</w:t>
            </w:r>
          </w:p>
        </w:tc>
        <w:tc>
          <w:tcPr>
            <w:tcW w:w="7284" w:type="dxa"/>
            <w:vAlign w:val="center"/>
          </w:tcPr>
          <w:p w:rsidR="00287E02" w:rsidRPr="00287E02" w:rsidRDefault="00287E02" w:rsidP="00287E02">
            <w:pPr>
              <w:rPr>
                <w:b/>
                <w:i/>
              </w:rPr>
            </w:pPr>
            <w:r w:rsidRPr="00287E02">
              <w:rPr>
                <w:b/>
                <w:i/>
              </w:rPr>
              <w:t>Langston Hughes Reads</w:t>
            </w:r>
          </w:p>
          <w:p w:rsidR="00CB186E" w:rsidRDefault="0064364B" w:rsidP="00287E02">
            <w:hyperlink r:id="rId7" w:history="1">
              <w:r w:rsidR="00287E02" w:rsidRPr="00287E02">
                <w:rPr>
                  <w:rStyle w:val="Hyperlink"/>
                </w:rPr>
                <w:t>http://www.bing.com/videos/search?q=Langston+Hughes&amp;view=detail&amp;mid=95011358C5848920BB6D95011358C5848920BB6D&amp;first=0</w:t>
              </w:r>
            </w:hyperlink>
          </w:p>
          <w:p w:rsidR="00287E02" w:rsidRPr="00F93B24" w:rsidRDefault="00287E02" w:rsidP="00287E02">
            <w:pPr>
              <w:rPr>
                <w:b/>
                <w:i/>
              </w:rPr>
            </w:pPr>
            <w:r w:rsidRPr="00F93B24">
              <w:rPr>
                <w:b/>
                <w:i/>
              </w:rPr>
              <w:t>Virtual Desert Hike</w:t>
            </w:r>
            <w:r w:rsidR="00F93B24">
              <w:rPr>
                <w:b/>
                <w:i/>
              </w:rPr>
              <w:t>(Annie and the Old One)</w:t>
            </w:r>
          </w:p>
          <w:p w:rsidR="00287E02" w:rsidRDefault="0064364B" w:rsidP="00287E02">
            <w:hyperlink r:id="rId8" w:history="1">
              <w:r w:rsidR="00287E02" w:rsidRPr="00287E02">
                <w:rPr>
                  <w:rStyle w:val="Hyperlink"/>
                </w:rPr>
                <w:t>http://www.youtube.com/watch?v=GFwh5XHoBaM</w:t>
              </w:r>
            </w:hyperlink>
          </w:p>
          <w:p w:rsidR="00F93B24" w:rsidRPr="00F93B24" w:rsidRDefault="00F93B24" w:rsidP="00287E02">
            <w:pPr>
              <w:rPr>
                <w:b/>
                <w:i/>
              </w:rPr>
            </w:pPr>
            <w:r w:rsidRPr="00F93B24">
              <w:rPr>
                <w:b/>
                <w:i/>
              </w:rPr>
              <w:t>Using a Tractor to Pull a Tooth</w:t>
            </w:r>
          </w:p>
          <w:p w:rsidR="00F93B24" w:rsidRPr="0035253C" w:rsidRDefault="0064364B" w:rsidP="00287E02">
            <w:hyperlink r:id="rId9" w:history="1">
              <w:r w:rsidR="00F93B24">
                <w:rPr>
                  <w:rStyle w:val="Hyperlink"/>
                </w:rPr>
                <w:t>http://www.youtube.com/watch?v=3p_imN1qCg8</w:t>
              </w:r>
            </w:hyperlink>
          </w:p>
        </w:tc>
      </w:tr>
      <w:tr w:rsidR="0037696A" w:rsidTr="0037696A">
        <w:trPr>
          <w:trHeight w:val="366"/>
        </w:trPr>
        <w:tc>
          <w:tcPr>
            <w:tcW w:w="2826" w:type="dxa"/>
          </w:tcPr>
          <w:p w:rsidR="00CB186E" w:rsidRDefault="00CB186E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274955</wp:posOffset>
                  </wp:positionV>
                  <wp:extent cx="1411605" cy="1280160"/>
                  <wp:effectExtent l="19050" t="0" r="0" b="0"/>
                  <wp:wrapSquare wrapText="bothSides"/>
                  <wp:docPr id="7" name="Picture 4" descr="http://commoncore.org/maps/images/content/pic-unit-3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ommoncore.org/maps/images/content/pic-unit-3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128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0" w:type="dxa"/>
            <w:vAlign w:val="center"/>
          </w:tcPr>
          <w:p w:rsidR="00CB186E" w:rsidRPr="0035253C" w:rsidRDefault="00CB186E" w:rsidP="0035253C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2</w:t>
            </w:r>
          </w:p>
          <w:p w:rsidR="00CB186E" w:rsidRDefault="00CB186E" w:rsidP="0035253C">
            <w:pPr>
              <w:jc w:val="center"/>
            </w:pPr>
            <w:r w:rsidRPr="00E5106F">
              <w:rPr>
                <w:sz w:val="24"/>
              </w:rPr>
              <w:t>Inspired by the Sea</w:t>
            </w:r>
          </w:p>
        </w:tc>
        <w:tc>
          <w:tcPr>
            <w:tcW w:w="2552" w:type="dxa"/>
            <w:vAlign w:val="center"/>
          </w:tcPr>
          <w:p w:rsidR="00CB186E" w:rsidRDefault="00CB186E" w:rsidP="0035253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CB186E" w:rsidRPr="0035253C" w:rsidRDefault="00CB186E" w:rsidP="0035253C">
            <w:pPr>
              <w:jc w:val="center"/>
              <w:rPr>
                <w:b/>
                <w:sz w:val="32"/>
              </w:rPr>
            </w:pPr>
          </w:p>
          <w:p w:rsidR="00CB186E" w:rsidRDefault="00CB186E" w:rsidP="0035253C">
            <w:pPr>
              <w:jc w:val="center"/>
            </w:pPr>
            <w:r>
              <w:t>Students read stories, poetry, and informational texts that are inspired by a love of or a curiosity about the sea.</w:t>
            </w:r>
          </w:p>
          <w:p w:rsidR="00CB186E" w:rsidRDefault="00CB186E" w:rsidP="0035253C">
            <w:pPr>
              <w:jc w:val="center"/>
            </w:pPr>
          </w:p>
          <w:p w:rsidR="00CB186E" w:rsidRDefault="00CB186E" w:rsidP="0035253C">
            <w:pPr>
              <w:jc w:val="center"/>
            </w:pPr>
          </w:p>
          <w:p w:rsidR="00CB186E" w:rsidRDefault="00CB186E" w:rsidP="0035253C">
            <w:pPr>
              <w:jc w:val="center"/>
            </w:pPr>
          </w:p>
        </w:tc>
        <w:tc>
          <w:tcPr>
            <w:tcW w:w="7284" w:type="dxa"/>
            <w:vAlign w:val="center"/>
          </w:tcPr>
          <w:p w:rsidR="00CB186E" w:rsidRDefault="00945474" w:rsidP="00E5106F">
            <w:pPr>
              <w:rPr>
                <w:b/>
                <w:i/>
              </w:rPr>
            </w:pPr>
            <w:r>
              <w:rPr>
                <w:b/>
                <w:i/>
              </w:rPr>
              <w:t>Google Earth Oceans</w:t>
            </w:r>
          </w:p>
          <w:p w:rsidR="00945474" w:rsidRDefault="0064364B" w:rsidP="00E5106F">
            <w:hyperlink r:id="rId11" w:history="1">
              <w:r w:rsidR="00945474" w:rsidRPr="00945474">
                <w:rPr>
                  <w:rStyle w:val="Hyperlink"/>
                </w:rPr>
                <w:t>http://www.google.com/gadgets/directory?synd=earth&amp;preview=on&amp;cat=ocean</w:t>
              </w:r>
            </w:hyperlink>
          </w:p>
          <w:p w:rsidR="00CE5845" w:rsidRPr="00EA4029" w:rsidRDefault="00CE5845" w:rsidP="00CE5845">
            <w:pPr>
              <w:rPr>
                <w:b/>
                <w:i/>
              </w:rPr>
            </w:pPr>
            <w:r>
              <w:rPr>
                <w:b/>
                <w:i/>
              </w:rPr>
              <w:t>Whale and Dolphin Conservation Society Life Size Blue Whale</w:t>
            </w:r>
          </w:p>
          <w:p w:rsidR="00CE5845" w:rsidRDefault="0064364B" w:rsidP="00CE5845">
            <w:hyperlink r:id="rId12" w:history="1">
              <w:r w:rsidR="00CE5845" w:rsidRPr="00EA4029">
                <w:rPr>
                  <w:rStyle w:val="Hyperlink"/>
                </w:rPr>
                <w:t>http://www.wdcs.co.uk/media/flash/whalebanner/content_pub_en.html</w:t>
              </w:r>
            </w:hyperlink>
          </w:p>
          <w:p w:rsidR="00CE5845" w:rsidRDefault="00CE5845" w:rsidP="00CE5845">
            <w:pPr>
              <w:rPr>
                <w:b/>
                <w:i/>
              </w:rPr>
            </w:pPr>
            <w:r w:rsidRPr="00CE5845">
              <w:rPr>
                <w:b/>
                <w:i/>
              </w:rPr>
              <w:t>High School Students building a raft (Portugal)</w:t>
            </w:r>
          </w:p>
          <w:p w:rsidR="00CE5845" w:rsidRDefault="0064364B" w:rsidP="00CE5845">
            <w:hyperlink r:id="rId13" w:history="1">
              <w:r w:rsidR="00CE5845" w:rsidRPr="00CE5845">
                <w:rPr>
                  <w:rStyle w:val="Hyperlink"/>
                </w:rPr>
                <w:t>http://vimeo.com/40179619</w:t>
              </w:r>
            </w:hyperlink>
          </w:p>
          <w:p w:rsidR="001C71B5" w:rsidRPr="001C71B5" w:rsidRDefault="001C71B5" w:rsidP="00CE5845">
            <w:pPr>
              <w:rPr>
                <w:b/>
                <w:i/>
              </w:rPr>
            </w:pPr>
            <w:r w:rsidRPr="001C71B5">
              <w:rPr>
                <w:b/>
                <w:i/>
              </w:rPr>
              <w:t>Big Salmon Canoe Trip</w:t>
            </w:r>
          </w:p>
          <w:p w:rsidR="001C71B5" w:rsidRPr="00CE5845" w:rsidRDefault="0064364B" w:rsidP="00CE5845">
            <w:hyperlink r:id="rId14" w:history="1">
              <w:r w:rsidR="001C71B5" w:rsidRPr="001C71B5">
                <w:rPr>
                  <w:rStyle w:val="Hyperlink"/>
                </w:rPr>
                <w:t>http://www.bing.com/videos/search?q=Canoe+a+river&amp;view=detail&amp;mid=4C1C4360707A3322E08F4C1C4360707A3322E08F&amp;first=21</w:t>
              </w:r>
            </w:hyperlink>
          </w:p>
        </w:tc>
      </w:tr>
      <w:tr w:rsidR="0037696A" w:rsidTr="0037696A">
        <w:trPr>
          <w:trHeight w:val="366"/>
        </w:trPr>
        <w:tc>
          <w:tcPr>
            <w:tcW w:w="2826" w:type="dxa"/>
          </w:tcPr>
          <w:p w:rsidR="00CB186E" w:rsidRDefault="00CB186E"/>
          <w:p w:rsidR="00CB186E" w:rsidRDefault="00CB186E"/>
          <w:p w:rsidR="00CB186E" w:rsidRDefault="00CB186E"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635</wp:posOffset>
                  </wp:positionV>
                  <wp:extent cx="1631950" cy="1483995"/>
                  <wp:effectExtent l="19050" t="0" r="6350" b="0"/>
                  <wp:wrapSquare wrapText="bothSides"/>
                  <wp:docPr id="9" name="Picture 7" descr="http://commoncore.org/maps/images/content/pic-unit-3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ommoncore.org/maps/images/content/pic-unit-3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0" w:type="dxa"/>
            <w:vAlign w:val="center"/>
          </w:tcPr>
          <w:p w:rsidR="00CB186E" w:rsidRPr="0035253C" w:rsidRDefault="00CB186E" w:rsidP="00115197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3</w:t>
            </w:r>
          </w:p>
          <w:p w:rsidR="00CB186E" w:rsidRDefault="00CB186E" w:rsidP="00115197">
            <w:pPr>
              <w:jc w:val="center"/>
            </w:pPr>
            <w:r w:rsidRPr="00E5106F">
              <w:rPr>
                <w:sz w:val="24"/>
              </w:rPr>
              <w:t>Creative, Inventive and Notable People</w:t>
            </w:r>
          </w:p>
        </w:tc>
        <w:tc>
          <w:tcPr>
            <w:tcW w:w="2552" w:type="dxa"/>
            <w:vAlign w:val="center"/>
          </w:tcPr>
          <w:p w:rsidR="00CB186E" w:rsidRDefault="00CB186E" w:rsidP="0011519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CB186E" w:rsidRPr="0035253C" w:rsidRDefault="00CB186E" w:rsidP="00115197">
            <w:pPr>
              <w:jc w:val="center"/>
              <w:rPr>
                <w:b/>
                <w:sz w:val="32"/>
              </w:rPr>
            </w:pPr>
          </w:p>
          <w:p w:rsidR="00CB186E" w:rsidRDefault="00CB186E" w:rsidP="00A426A7">
            <w:pPr>
              <w:jc w:val="center"/>
            </w:pPr>
            <w:r>
              <w:t>Students read biographies about musicians, artists, and inventors of the early twentieth century.</w:t>
            </w:r>
          </w:p>
        </w:tc>
        <w:tc>
          <w:tcPr>
            <w:tcW w:w="7284" w:type="dxa"/>
            <w:vAlign w:val="center"/>
          </w:tcPr>
          <w:p w:rsidR="00CB186E" w:rsidRPr="00EE584D" w:rsidRDefault="00404C7F" w:rsidP="00404C7F">
            <w:pPr>
              <w:rPr>
                <w:b/>
                <w:i/>
                <w:lang w:val="es-US"/>
              </w:rPr>
            </w:pPr>
            <w:r w:rsidRPr="00EE584D">
              <w:rPr>
                <w:b/>
                <w:i/>
                <w:lang w:val="es-US"/>
              </w:rPr>
              <w:t>Van Gogh Museum</w:t>
            </w:r>
          </w:p>
          <w:p w:rsidR="00404C7F" w:rsidRPr="00EE584D" w:rsidRDefault="0064364B" w:rsidP="00404C7F">
            <w:pPr>
              <w:rPr>
                <w:lang w:val="es-US"/>
              </w:rPr>
            </w:pPr>
            <w:r>
              <w:fldChar w:fldCharType="begin"/>
            </w:r>
            <w:r w:rsidRPr="00EE584D">
              <w:rPr>
                <w:lang w:val="es-US"/>
              </w:rPr>
              <w:instrText>HYPERLINK "http://amsterdam.arounder.com/en/museums/van-gogh-museum"</w:instrText>
            </w:r>
            <w:r>
              <w:fldChar w:fldCharType="separate"/>
            </w:r>
            <w:r w:rsidR="00404C7F" w:rsidRPr="00EE584D">
              <w:rPr>
                <w:rStyle w:val="Hyperlink"/>
                <w:lang w:val="es-US"/>
              </w:rPr>
              <w:t>http://amsterdam.arounder.com/en/museums/van-gogh-museum</w:t>
            </w:r>
            <w:r>
              <w:fldChar w:fldCharType="end"/>
            </w:r>
          </w:p>
          <w:p w:rsidR="001C71B5" w:rsidRPr="00411C43" w:rsidRDefault="001C71B5" w:rsidP="00404C7F">
            <w:pPr>
              <w:rPr>
                <w:b/>
                <w:i/>
              </w:rPr>
            </w:pPr>
            <w:r w:rsidRPr="00411C43">
              <w:rPr>
                <w:b/>
                <w:i/>
              </w:rPr>
              <w:t xml:space="preserve">Amelia </w:t>
            </w:r>
            <w:r w:rsidR="00411C43" w:rsidRPr="00411C43">
              <w:rPr>
                <w:b/>
                <w:i/>
              </w:rPr>
              <w:t>Earhart</w:t>
            </w:r>
          </w:p>
          <w:p w:rsidR="00411C43" w:rsidRDefault="0064364B" w:rsidP="00404C7F">
            <w:hyperlink r:id="rId16" w:history="1">
              <w:r w:rsidR="00411C43" w:rsidRPr="00411C43">
                <w:rPr>
                  <w:rStyle w:val="Hyperlink"/>
                </w:rPr>
                <w:t>http://www.bing.com/videos/search?q=amelia+earhart&amp;view=detail&amp;mid=E41B5C5C3657C525A6BFE41B5C5C3657C525A6BF&amp;first=0</w:t>
              </w:r>
            </w:hyperlink>
          </w:p>
          <w:p w:rsidR="00411C43" w:rsidRDefault="00411C43" w:rsidP="00404C7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Starry </w:t>
            </w:r>
            <w:proofErr w:type="spellStart"/>
            <w:r>
              <w:rPr>
                <w:b/>
                <w:i/>
              </w:rPr>
              <w:t>Starry</w:t>
            </w:r>
            <w:proofErr w:type="spellEnd"/>
            <w:r>
              <w:rPr>
                <w:b/>
                <w:i/>
              </w:rPr>
              <w:t xml:space="preserve"> Night</w:t>
            </w:r>
          </w:p>
          <w:p w:rsidR="00411C43" w:rsidRDefault="0064364B" w:rsidP="00404C7F">
            <w:hyperlink r:id="rId17" w:history="1">
              <w:r w:rsidR="00411C43" w:rsidRPr="00411C43">
                <w:rPr>
                  <w:rStyle w:val="Hyperlink"/>
                </w:rPr>
                <w:t>http://www.youtube.com/watch?v=dipFMJckZOM</w:t>
              </w:r>
            </w:hyperlink>
          </w:p>
          <w:p w:rsidR="000577B4" w:rsidRPr="000577B4" w:rsidRDefault="000577B4" w:rsidP="00404C7F">
            <w:pPr>
              <w:rPr>
                <w:b/>
                <w:i/>
              </w:rPr>
            </w:pPr>
            <w:r>
              <w:rPr>
                <w:b/>
                <w:i/>
              </w:rPr>
              <w:t>Picasso</w:t>
            </w:r>
          </w:p>
          <w:p w:rsidR="000577B4" w:rsidRDefault="0064364B" w:rsidP="00404C7F">
            <w:hyperlink r:id="rId18" w:history="1">
              <w:r w:rsidR="000577B4" w:rsidRPr="000577B4">
                <w:rPr>
                  <w:rStyle w:val="Hyperlink"/>
                </w:rPr>
                <w:t>http://www.zaplat.com/video/sanatsal_videolar/78387/Picasso_Calismasi</w:t>
              </w:r>
            </w:hyperlink>
          </w:p>
          <w:p w:rsidR="00B41D67" w:rsidRDefault="00B41D67" w:rsidP="00404C7F">
            <w:pPr>
              <w:rPr>
                <w:b/>
                <w:i/>
              </w:rPr>
            </w:pPr>
            <w:r w:rsidRPr="00B41D67">
              <w:rPr>
                <w:b/>
                <w:i/>
              </w:rPr>
              <w:t>Th</w:t>
            </w:r>
            <w:r w:rsidR="00DB418C">
              <w:rPr>
                <w:b/>
                <w:i/>
              </w:rPr>
              <w:t>omas Edison</w:t>
            </w:r>
          </w:p>
          <w:p w:rsidR="00B41D67" w:rsidRDefault="0064364B" w:rsidP="00404C7F">
            <w:hyperlink r:id="rId19" w:history="1">
              <w:r w:rsidR="00DB418C">
                <w:rPr>
                  <w:rStyle w:val="Hyperlink"/>
                </w:rPr>
                <w:t>http://www.youtube.com/watch?v=kyso7_HetyM&amp;feature=related</w:t>
              </w:r>
            </w:hyperlink>
          </w:p>
          <w:p w:rsidR="00DB418C" w:rsidRPr="00DB418C" w:rsidRDefault="00DB418C" w:rsidP="00404C7F">
            <w:pPr>
              <w:rPr>
                <w:b/>
                <w:i/>
              </w:rPr>
            </w:pPr>
            <w:r w:rsidRPr="00DB418C">
              <w:rPr>
                <w:b/>
                <w:i/>
              </w:rPr>
              <w:t>Henry Ford: Model T Assembly Line</w:t>
            </w:r>
          </w:p>
          <w:p w:rsidR="00DB418C" w:rsidRPr="00B41D67" w:rsidRDefault="0064364B" w:rsidP="00404C7F">
            <w:hyperlink r:id="rId20" w:history="1">
              <w:r w:rsidR="00DB418C">
                <w:rPr>
                  <w:rStyle w:val="Hyperlink"/>
                </w:rPr>
                <w:t>http://www.youtube.com/watch?v=S4KrIMZpwCY</w:t>
              </w:r>
            </w:hyperlink>
          </w:p>
        </w:tc>
      </w:tr>
      <w:tr w:rsidR="00CB186E" w:rsidTr="0037696A">
        <w:trPr>
          <w:trHeight w:val="390"/>
        </w:trPr>
        <w:tc>
          <w:tcPr>
            <w:tcW w:w="4666" w:type="dxa"/>
            <w:gridSpan w:val="2"/>
            <w:vAlign w:val="center"/>
          </w:tcPr>
          <w:p w:rsidR="00CB186E" w:rsidRPr="00697EC7" w:rsidRDefault="00CB186E" w:rsidP="00115197">
            <w:pPr>
              <w:jc w:val="center"/>
              <w:rPr>
                <w:b/>
                <w:sz w:val="36"/>
              </w:rPr>
            </w:pPr>
            <w:r>
              <w:rPr>
                <w:b/>
                <w:sz w:val="72"/>
              </w:rPr>
              <w:lastRenderedPageBreak/>
              <w:t>3</w:t>
            </w:r>
            <w:r w:rsidRPr="00A426A7">
              <w:rPr>
                <w:b/>
                <w:sz w:val="72"/>
                <w:vertAlign w:val="superscript"/>
              </w:rPr>
              <w:t>rd</w:t>
            </w:r>
            <w:r>
              <w:rPr>
                <w:b/>
                <w:sz w:val="72"/>
              </w:rPr>
              <w:t xml:space="preserve"> Grade </w:t>
            </w:r>
            <w:r w:rsidRPr="0035253C">
              <w:rPr>
                <w:b/>
                <w:sz w:val="72"/>
              </w:rPr>
              <w:t>Unit</w:t>
            </w:r>
            <w:r>
              <w:rPr>
                <w:b/>
                <w:sz w:val="72"/>
              </w:rPr>
              <w:t>s</w:t>
            </w:r>
          </w:p>
        </w:tc>
        <w:tc>
          <w:tcPr>
            <w:tcW w:w="2552" w:type="dxa"/>
            <w:vAlign w:val="center"/>
          </w:tcPr>
          <w:p w:rsidR="00CB186E" w:rsidRPr="00697EC7" w:rsidRDefault="00CB186E" w:rsidP="00115197">
            <w:pPr>
              <w:jc w:val="center"/>
              <w:rPr>
                <w:b/>
                <w:sz w:val="36"/>
              </w:rPr>
            </w:pPr>
            <w:r w:rsidRPr="00697EC7">
              <w:rPr>
                <w:b/>
                <w:sz w:val="36"/>
              </w:rPr>
              <w:t>Summary</w:t>
            </w:r>
          </w:p>
        </w:tc>
        <w:tc>
          <w:tcPr>
            <w:tcW w:w="7284" w:type="dxa"/>
            <w:vAlign w:val="center"/>
          </w:tcPr>
          <w:p w:rsidR="00CB186E" w:rsidRDefault="00CB186E" w:rsidP="003908C5">
            <w:pPr>
              <w:jc w:val="center"/>
            </w:pPr>
            <w:r w:rsidRPr="00CB186E">
              <w:rPr>
                <w:b/>
                <w:sz w:val="36"/>
              </w:rPr>
              <w:t>Virtual Tours</w:t>
            </w:r>
          </w:p>
        </w:tc>
      </w:tr>
      <w:tr w:rsidR="0037696A" w:rsidTr="0037696A">
        <w:trPr>
          <w:trHeight w:val="390"/>
        </w:trPr>
        <w:tc>
          <w:tcPr>
            <w:tcW w:w="2826" w:type="dxa"/>
          </w:tcPr>
          <w:p w:rsidR="00CB186E" w:rsidRDefault="00CB186E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91440</wp:posOffset>
                  </wp:positionV>
                  <wp:extent cx="1631950" cy="1483995"/>
                  <wp:effectExtent l="19050" t="0" r="6350" b="0"/>
                  <wp:wrapSquare wrapText="bothSides"/>
                  <wp:docPr id="10" name="Picture 10" descr="http://commoncore.org/maps/images/content/pic-unit-3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mmoncore.org/maps/images/content/pic-unit-3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0" w:type="dxa"/>
            <w:vAlign w:val="center"/>
          </w:tcPr>
          <w:p w:rsidR="00CB186E" w:rsidRPr="0035253C" w:rsidRDefault="00CB186E" w:rsidP="00115197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4</w:t>
            </w:r>
          </w:p>
          <w:p w:rsidR="00CB186E" w:rsidRDefault="00CB186E" w:rsidP="00115197">
            <w:pPr>
              <w:jc w:val="center"/>
            </w:pPr>
            <w:r w:rsidRPr="00E5106F">
              <w:rPr>
                <w:sz w:val="24"/>
              </w:rPr>
              <w:t>The People, the Preamble, and the Presidents</w:t>
            </w:r>
          </w:p>
        </w:tc>
        <w:tc>
          <w:tcPr>
            <w:tcW w:w="2552" w:type="dxa"/>
            <w:vAlign w:val="center"/>
          </w:tcPr>
          <w:p w:rsidR="00CB186E" w:rsidRDefault="00CB186E" w:rsidP="0011519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CB186E" w:rsidRPr="0035253C" w:rsidRDefault="00CB186E" w:rsidP="00115197">
            <w:pPr>
              <w:jc w:val="center"/>
              <w:rPr>
                <w:b/>
                <w:sz w:val="32"/>
              </w:rPr>
            </w:pPr>
          </w:p>
          <w:p w:rsidR="00CB186E" w:rsidRDefault="00CB186E" w:rsidP="00A426A7">
            <w:pPr>
              <w:jc w:val="center"/>
            </w:pPr>
            <w:r>
              <w:t>Students read about the people, the Preamble (to the Constitution), and the presidents of the United States.</w:t>
            </w:r>
          </w:p>
        </w:tc>
        <w:tc>
          <w:tcPr>
            <w:tcW w:w="7284" w:type="dxa"/>
            <w:vAlign w:val="center"/>
          </w:tcPr>
          <w:p w:rsidR="00CB186E" w:rsidRDefault="00A25C31" w:rsidP="00E5106F">
            <w:pPr>
              <w:rPr>
                <w:b/>
                <w:i/>
              </w:rPr>
            </w:pPr>
            <w:r>
              <w:rPr>
                <w:b/>
                <w:i/>
              </w:rPr>
              <w:t>Supreme Court Tour</w:t>
            </w:r>
          </w:p>
          <w:p w:rsidR="00A25C31" w:rsidRPr="00A25C31" w:rsidRDefault="0064364B" w:rsidP="00E5106F">
            <w:hyperlink r:id="rId22" w:history="1">
              <w:r w:rsidR="00A25C31" w:rsidRPr="00A25C31">
                <w:rPr>
                  <w:rStyle w:val="Hyperlink"/>
                </w:rPr>
                <w:t>http://www.oyez.org/tour</w:t>
              </w:r>
            </w:hyperlink>
          </w:p>
          <w:p w:rsidR="00A25C31" w:rsidRDefault="00C26844" w:rsidP="00E5106F">
            <w:pPr>
              <w:rPr>
                <w:b/>
                <w:i/>
              </w:rPr>
            </w:pPr>
            <w:r>
              <w:rPr>
                <w:b/>
                <w:i/>
              </w:rPr>
              <w:t>U.S. Capitol Tour</w:t>
            </w:r>
          </w:p>
          <w:p w:rsidR="00C26844" w:rsidRDefault="0064364B" w:rsidP="00E5106F">
            <w:hyperlink r:id="rId23" w:history="1">
              <w:r w:rsidR="00C26844" w:rsidRPr="00C26844">
                <w:rPr>
                  <w:rStyle w:val="Hyperlink"/>
                </w:rPr>
                <w:t>http://www.senate.gov/vtour/</w:t>
              </w:r>
            </w:hyperlink>
          </w:p>
          <w:p w:rsidR="0037696A" w:rsidRDefault="00404C7F" w:rsidP="00E5106F">
            <w:pPr>
              <w:rPr>
                <w:b/>
                <w:i/>
              </w:rPr>
            </w:pPr>
            <w:r w:rsidRPr="00404C7F">
              <w:rPr>
                <w:b/>
                <w:i/>
              </w:rPr>
              <w:t>Statue of Liberty</w:t>
            </w:r>
            <w:r>
              <w:rPr>
                <w:b/>
                <w:i/>
              </w:rPr>
              <w:t xml:space="preserve"> in New York Harbor</w:t>
            </w:r>
          </w:p>
          <w:p w:rsidR="00404C7F" w:rsidRDefault="0064364B" w:rsidP="00E5106F">
            <w:hyperlink r:id="rId24" w:history="1">
              <w:r w:rsidR="00404C7F" w:rsidRPr="00404C7F">
                <w:rPr>
                  <w:rStyle w:val="Hyperlink"/>
                </w:rPr>
                <w:t>http://newyork.arounder.com/en/city-tour/statue-of-liberty.html</w:t>
              </w:r>
            </w:hyperlink>
          </w:p>
          <w:p w:rsidR="00115197" w:rsidRDefault="00115197" w:rsidP="00E5106F">
            <w:pPr>
              <w:rPr>
                <w:b/>
                <w:i/>
              </w:rPr>
            </w:pPr>
            <w:r>
              <w:rPr>
                <w:b/>
                <w:i/>
              </w:rPr>
              <w:t>Historical Documents</w:t>
            </w:r>
          </w:p>
          <w:p w:rsidR="00115197" w:rsidRPr="00115197" w:rsidRDefault="0064364B" w:rsidP="00E5106F">
            <w:hyperlink r:id="rId25" w:history="1">
              <w:r w:rsidR="00115197" w:rsidRPr="00115197">
                <w:rPr>
                  <w:rStyle w:val="Hyperlink"/>
                </w:rPr>
                <w:t>http://www.ushistory.org/documents/index.html</w:t>
              </w:r>
            </w:hyperlink>
            <w:r w:rsidR="00115197">
              <w:t xml:space="preserve"> </w:t>
            </w:r>
          </w:p>
        </w:tc>
      </w:tr>
      <w:tr w:rsidR="0037696A" w:rsidTr="0037696A">
        <w:trPr>
          <w:trHeight w:val="366"/>
        </w:trPr>
        <w:tc>
          <w:tcPr>
            <w:tcW w:w="2826" w:type="dxa"/>
          </w:tcPr>
          <w:p w:rsidR="00CB186E" w:rsidRDefault="00CB186E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120650</wp:posOffset>
                  </wp:positionV>
                  <wp:extent cx="1633220" cy="1483995"/>
                  <wp:effectExtent l="19050" t="0" r="5080" b="0"/>
                  <wp:wrapSquare wrapText="bothSides"/>
                  <wp:docPr id="11" name="Picture 13" descr="http://commoncore.org/maps/images/content/pic-unit-3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mmoncore.org/maps/images/content/pic-unit-3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148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0" w:type="dxa"/>
            <w:vAlign w:val="center"/>
          </w:tcPr>
          <w:p w:rsidR="00CB186E" w:rsidRPr="0035253C" w:rsidRDefault="00CB186E" w:rsidP="00115197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5</w:t>
            </w:r>
          </w:p>
          <w:p w:rsidR="00CB186E" w:rsidRDefault="00CB186E" w:rsidP="00115197">
            <w:pPr>
              <w:jc w:val="center"/>
            </w:pPr>
            <w:r w:rsidRPr="00E5106F">
              <w:rPr>
                <w:sz w:val="24"/>
              </w:rPr>
              <w:t>A Feast of Words on a Planet called Earth- and Beyond</w:t>
            </w:r>
          </w:p>
        </w:tc>
        <w:tc>
          <w:tcPr>
            <w:tcW w:w="2552" w:type="dxa"/>
            <w:vAlign w:val="center"/>
          </w:tcPr>
          <w:p w:rsidR="00CB186E" w:rsidRDefault="00CB186E" w:rsidP="0011519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CB186E" w:rsidRPr="0035253C" w:rsidRDefault="00CB186E" w:rsidP="00115197">
            <w:pPr>
              <w:jc w:val="center"/>
              <w:rPr>
                <w:b/>
                <w:sz w:val="32"/>
              </w:rPr>
            </w:pPr>
          </w:p>
          <w:p w:rsidR="00CB186E" w:rsidRDefault="00CB186E" w:rsidP="00A426A7">
            <w:pPr>
              <w:jc w:val="center"/>
            </w:pPr>
            <w:r>
              <w:t>Students read stories, poems, and informational text full of rich language, a “feast of words.”</w:t>
            </w:r>
          </w:p>
        </w:tc>
        <w:tc>
          <w:tcPr>
            <w:tcW w:w="7284" w:type="dxa"/>
            <w:vAlign w:val="center"/>
          </w:tcPr>
          <w:p w:rsidR="00CB186E" w:rsidRDefault="00CB186E" w:rsidP="00E5106F">
            <w:proofErr w:type="spellStart"/>
            <w:r w:rsidRPr="00CB186E">
              <w:rPr>
                <w:b/>
                <w:i/>
              </w:rPr>
              <w:t>Arounder</w:t>
            </w:r>
            <w:proofErr w:type="spellEnd"/>
            <w:r w:rsidRPr="00CB186E">
              <w:rPr>
                <w:b/>
                <w:i/>
              </w:rPr>
              <w:t xml:space="preserve"> Virtual Tour of the Moon</w:t>
            </w:r>
            <w:r>
              <w:t xml:space="preserve"> </w:t>
            </w:r>
          </w:p>
          <w:p w:rsidR="00CB186E" w:rsidRDefault="0064364B" w:rsidP="00E5106F">
            <w:hyperlink r:id="rId27" w:history="1">
              <w:r w:rsidR="00CB186E" w:rsidRPr="00CB186E">
                <w:rPr>
                  <w:rStyle w:val="Hyperlink"/>
                </w:rPr>
                <w:t>http://moon.arounder.com/</w:t>
              </w:r>
            </w:hyperlink>
          </w:p>
          <w:p w:rsidR="00CB186E" w:rsidRDefault="00CB186E" w:rsidP="00E5106F">
            <w:pPr>
              <w:rPr>
                <w:b/>
                <w:i/>
              </w:rPr>
            </w:pPr>
            <w:r>
              <w:rPr>
                <w:b/>
                <w:i/>
              </w:rPr>
              <w:t>A Virtual Journey into the Universe</w:t>
            </w:r>
          </w:p>
          <w:p w:rsidR="00CB186E" w:rsidRDefault="0064364B" w:rsidP="00E5106F">
            <w:hyperlink r:id="rId28" w:history="1">
              <w:r w:rsidR="00CB186E" w:rsidRPr="00CB186E">
                <w:rPr>
                  <w:rStyle w:val="Hyperlink"/>
                </w:rPr>
                <w:t>http://library.thinkquest.org/28327/</w:t>
              </w:r>
            </w:hyperlink>
            <w:r w:rsidR="00CB186E">
              <w:t xml:space="preserve"> </w:t>
            </w:r>
          </w:p>
          <w:p w:rsidR="00D740F3" w:rsidRPr="00D740F3" w:rsidRDefault="00D740F3" w:rsidP="00E5106F">
            <w:pPr>
              <w:rPr>
                <w:b/>
                <w:i/>
              </w:rPr>
            </w:pPr>
            <w:r>
              <w:rPr>
                <w:b/>
                <w:i/>
              </w:rPr>
              <w:t>Touring Mars with Google Earth</w:t>
            </w:r>
          </w:p>
          <w:p w:rsidR="00D740F3" w:rsidRDefault="0064364B" w:rsidP="00E5106F">
            <w:hyperlink r:id="rId29" w:history="1">
              <w:r w:rsidR="00D740F3" w:rsidRPr="00D740F3">
                <w:rPr>
                  <w:rStyle w:val="Hyperlink"/>
                </w:rPr>
                <w:t>http://www.openculture.com/2009/09/touring_mars_with_google_earth.html</w:t>
              </w:r>
            </w:hyperlink>
          </w:p>
          <w:p w:rsidR="00C90E99" w:rsidRPr="00C90E99" w:rsidRDefault="00C90E99" w:rsidP="00E5106F">
            <w:pPr>
              <w:rPr>
                <w:b/>
                <w:i/>
              </w:rPr>
            </w:pPr>
            <w:r>
              <w:rPr>
                <w:b/>
                <w:i/>
              </w:rPr>
              <w:t>Google Earth Sky</w:t>
            </w:r>
          </w:p>
          <w:p w:rsidR="00C90E99" w:rsidRPr="00CB186E" w:rsidRDefault="0064364B" w:rsidP="00E5106F">
            <w:hyperlink r:id="rId30" w:history="1">
              <w:r w:rsidR="00C90E99" w:rsidRPr="00C90E99">
                <w:rPr>
                  <w:rStyle w:val="Hyperlink"/>
                </w:rPr>
                <w:t>http://www.google.com/gadgets/directory?synd=earth&amp;preview=on&amp;cat=sky</w:t>
              </w:r>
            </w:hyperlink>
          </w:p>
        </w:tc>
      </w:tr>
      <w:tr w:rsidR="00CB186E" w:rsidTr="0037696A">
        <w:trPr>
          <w:trHeight w:val="390"/>
        </w:trPr>
        <w:tc>
          <w:tcPr>
            <w:tcW w:w="2826" w:type="dxa"/>
          </w:tcPr>
          <w:p w:rsidR="00CB186E" w:rsidRDefault="00CB186E">
            <w:r>
              <w:rPr>
                <w:rFonts w:ascii="Georgia" w:hAnsi="Georgia"/>
                <w:noProof/>
                <w:color w:val="595959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129540</wp:posOffset>
                  </wp:positionV>
                  <wp:extent cx="1497965" cy="1215390"/>
                  <wp:effectExtent l="19050" t="0" r="6985" b="0"/>
                  <wp:wrapSquare wrapText="bothSides"/>
                  <wp:docPr id="12" name="Picture 16" descr="http://commoncore.org/maps/images/content/pic-unit-3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ommoncore.org/maps/images/content/pic-unit-3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 r="17312" b="26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1215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0" w:type="dxa"/>
            <w:vAlign w:val="center"/>
          </w:tcPr>
          <w:p w:rsidR="00CB186E" w:rsidRPr="0035253C" w:rsidRDefault="00CB186E" w:rsidP="00115197">
            <w:pPr>
              <w:jc w:val="center"/>
              <w:rPr>
                <w:b/>
                <w:i/>
                <w:sz w:val="32"/>
              </w:rPr>
            </w:pPr>
            <w:r w:rsidRPr="0035253C">
              <w:rPr>
                <w:b/>
                <w:i/>
                <w:sz w:val="32"/>
              </w:rPr>
              <w:t xml:space="preserve">Unit </w:t>
            </w:r>
            <w:r>
              <w:rPr>
                <w:b/>
                <w:i/>
                <w:sz w:val="32"/>
              </w:rPr>
              <w:t>6</w:t>
            </w:r>
          </w:p>
          <w:p w:rsidR="00CB186E" w:rsidRDefault="00CB186E" w:rsidP="00115197">
            <w:pPr>
              <w:jc w:val="center"/>
            </w:pPr>
            <w:r w:rsidRPr="00E5106F">
              <w:rPr>
                <w:sz w:val="24"/>
              </w:rPr>
              <w:t>Fantastic Adventures with Dragons, Gods, and Giants</w:t>
            </w:r>
          </w:p>
        </w:tc>
        <w:tc>
          <w:tcPr>
            <w:tcW w:w="2552" w:type="dxa"/>
            <w:vAlign w:val="center"/>
          </w:tcPr>
          <w:p w:rsidR="00CB186E" w:rsidRDefault="00CB186E" w:rsidP="0011519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 week unit</w:t>
            </w:r>
          </w:p>
          <w:p w:rsidR="00CB186E" w:rsidRPr="0035253C" w:rsidRDefault="00CB186E" w:rsidP="00115197">
            <w:pPr>
              <w:jc w:val="center"/>
              <w:rPr>
                <w:b/>
                <w:sz w:val="32"/>
              </w:rPr>
            </w:pPr>
          </w:p>
          <w:p w:rsidR="00CB186E" w:rsidRDefault="00CB186E" w:rsidP="003908C5">
            <w:pPr>
              <w:jc w:val="center"/>
            </w:pPr>
            <w:r>
              <w:t>Students read fantasies, adventure poetry, mythology, and informational texts about ancient Greece and ancient Rome.</w:t>
            </w:r>
          </w:p>
        </w:tc>
        <w:tc>
          <w:tcPr>
            <w:tcW w:w="7284" w:type="dxa"/>
            <w:vAlign w:val="center"/>
          </w:tcPr>
          <w:p w:rsidR="00CB186E" w:rsidRDefault="0037696A" w:rsidP="00A31027">
            <w:pPr>
              <w:rPr>
                <w:b/>
                <w:i/>
              </w:rPr>
            </w:pPr>
            <w:r>
              <w:rPr>
                <w:b/>
                <w:i/>
              </w:rPr>
              <w:t>Ancient Rome</w:t>
            </w:r>
          </w:p>
          <w:p w:rsidR="0037696A" w:rsidRPr="0037696A" w:rsidRDefault="0064364B" w:rsidP="00A31027">
            <w:hyperlink r:id="rId32" w:history="1">
              <w:r w:rsidR="0037696A" w:rsidRPr="0037696A">
                <w:rPr>
                  <w:rStyle w:val="Hyperlink"/>
                </w:rPr>
                <w:t>http://www.openculture.com/2009/03/ancient_rome_in_3d_on_google_earth.html</w:t>
              </w:r>
            </w:hyperlink>
          </w:p>
          <w:p w:rsidR="00A31027" w:rsidRDefault="00BE7002" w:rsidP="00A31027">
            <w:pPr>
              <w:rPr>
                <w:b/>
                <w:i/>
              </w:rPr>
            </w:pPr>
            <w:r>
              <w:rPr>
                <w:b/>
                <w:i/>
              </w:rPr>
              <w:t>Pompeii: Deconstructed</w:t>
            </w:r>
          </w:p>
          <w:p w:rsidR="00BE7002" w:rsidRDefault="0064364B" w:rsidP="00A31027">
            <w:hyperlink r:id="rId33" w:history="1">
              <w:r w:rsidR="00BE7002" w:rsidRPr="00BE7002">
                <w:rPr>
                  <w:rStyle w:val="Hyperlink"/>
                </w:rPr>
                <w:t>http://www.history.com/videos/pompeii-deconstructed?cmpid=MRSS_Bing_HIS#pompeii-deconstructed</w:t>
              </w:r>
            </w:hyperlink>
          </w:p>
          <w:p w:rsidR="00BE7002" w:rsidRDefault="00E55842" w:rsidP="00A31027">
            <w:pPr>
              <w:rPr>
                <w:b/>
                <w:i/>
              </w:rPr>
            </w:pPr>
            <w:r>
              <w:rPr>
                <w:b/>
                <w:i/>
              </w:rPr>
              <w:t>How to Draw a Dragon</w:t>
            </w:r>
          </w:p>
          <w:p w:rsidR="00E55842" w:rsidRPr="00E55842" w:rsidRDefault="0064364B" w:rsidP="00A31027">
            <w:hyperlink r:id="rId34" w:history="1">
              <w:r w:rsidR="00E55842" w:rsidRPr="00E55842">
                <w:rPr>
                  <w:rStyle w:val="Hyperlink"/>
                </w:rPr>
                <w:t>http://www.bing.com/videos/search?q=Dragons&amp;view=detail&amp;mid=261AEC7D88DCA1322BAE261AEC7D88DCA1322BAE&amp;first=0</w:t>
              </w:r>
            </w:hyperlink>
          </w:p>
        </w:tc>
      </w:tr>
    </w:tbl>
    <w:p w:rsidR="00697EC7" w:rsidRDefault="00697EC7"/>
    <w:sectPr w:rsidR="00697EC7" w:rsidSect="00697EC7">
      <w:headerReference w:type="default" r:id="rId35"/>
      <w:footerReference w:type="default" r:id="rId3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0F" w:rsidRDefault="00697F0F" w:rsidP="00F5273D">
      <w:r>
        <w:separator/>
      </w:r>
    </w:p>
  </w:endnote>
  <w:endnote w:type="continuationSeparator" w:id="0">
    <w:p w:rsidR="00697F0F" w:rsidRDefault="00697F0F" w:rsidP="00F52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97" w:rsidRDefault="00115197">
    <w:pPr>
      <w:pStyle w:val="Footer"/>
    </w:pPr>
    <w:r>
      <w:t>www.commoncore.org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0F" w:rsidRDefault="00697F0F" w:rsidP="00F5273D">
      <w:r>
        <w:separator/>
      </w:r>
    </w:p>
  </w:footnote>
  <w:footnote w:type="continuationSeparator" w:id="0">
    <w:p w:rsidR="00697F0F" w:rsidRDefault="00697F0F" w:rsidP="00F52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197" w:rsidRDefault="00115197">
    <w:pPr>
      <w:pStyle w:val="Header"/>
    </w:pPr>
    <w:r>
      <w:t>Rogers Public Schools</w:t>
    </w:r>
    <w:r>
      <w:ptab w:relativeTo="margin" w:alignment="center" w:leader="none"/>
    </w:r>
    <w:r>
      <w:t>Common Core Curriculum Units</w:t>
    </w:r>
    <w:r>
      <w:ptab w:relativeTo="margin" w:alignment="right" w:leader="none"/>
    </w:r>
    <w:r w:rsidR="00B41D67">
      <w:t>8</w:t>
    </w:r>
    <w:r>
      <w:t>-</w:t>
    </w:r>
    <w:r w:rsidR="00B41D67">
      <w:t>1</w:t>
    </w:r>
    <w:r>
      <w:t>1-12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EC7"/>
    <w:rsid w:val="00030C85"/>
    <w:rsid w:val="000577B4"/>
    <w:rsid w:val="00064D7A"/>
    <w:rsid w:val="00115197"/>
    <w:rsid w:val="0013564C"/>
    <w:rsid w:val="001B1DF3"/>
    <w:rsid w:val="001C71B5"/>
    <w:rsid w:val="001C79DB"/>
    <w:rsid w:val="00237843"/>
    <w:rsid w:val="00287E02"/>
    <w:rsid w:val="002E6285"/>
    <w:rsid w:val="003121BA"/>
    <w:rsid w:val="0033120B"/>
    <w:rsid w:val="0035253C"/>
    <w:rsid w:val="0037696A"/>
    <w:rsid w:val="003908C5"/>
    <w:rsid w:val="00404C7F"/>
    <w:rsid w:val="00411C43"/>
    <w:rsid w:val="00417539"/>
    <w:rsid w:val="00422E68"/>
    <w:rsid w:val="004F6A74"/>
    <w:rsid w:val="00520774"/>
    <w:rsid w:val="005344BA"/>
    <w:rsid w:val="005B76BF"/>
    <w:rsid w:val="0064364B"/>
    <w:rsid w:val="00652A49"/>
    <w:rsid w:val="00697EC7"/>
    <w:rsid w:val="00697F0F"/>
    <w:rsid w:val="006C7239"/>
    <w:rsid w:val="006E7197"/>
    <w:rsid w:val="007031EF"/>
    <w:rsid w:val="00736871"/>
    <w:rsid w:val="00753865"/>
    <w:rsid w:val="007C1094"/>
    <w:rsid w:val="00831696"/>
    <w:rsid w:val="00867D6D"/>
    <w:rsid w:val="00880904"/>
    <w:rsid w:val="0088617F"/>
    <w:rsid w:val="00891E81"/>
    <w:rsid w:val="008A7DF6"/>
    <w:rsid w:val="008D7215"/>
    <w:rsid w:val="009229B7"/>
    <w:rsid w:val="00945474"/>
    <w:rsid w:val="009630FD"/>
    <w:rsid w:val="009B6A3A"/>
    <w:rsid w:val="00A0276A"/>
    <w:rsid w:val="00A25C31"/>
    <w:rsid w:val="00A31027"/>
    <w:rsid w:val="00A426A7"/>
    <w:rsid w:val="00AC037F"/>
    <w:rsid w:val="00B0493A"/>
    <w:rsid w:val="00B261E0"/>
    <w:rsid w:val="00B41D67"/>
    <w:rsid w:val="00BA0895"/>
    <w:rsid w:val="00BE7002"/>
    <w:rsid w:val="00C26844"/>
    <w:rsid w:val="00C34B08"/>
    <w:rsid w:val="00C51A5E"/>
    <w:rsid w:val="00C555E2"/>
    <w:rsid w:val="00C87850"/>
    <w:rsid w:val="00C90E99"/>
    <w:rsid w:val="00CB186E"/>
    <w:rsid w:val="00CE530E"/>
    <w:rsid w:val="00CE5845"/>
    <w:rsid w:val="00D60D89"/>
    <w:rsid w:val="00D61CAD"/>
    <w:rsid w:val="00D740F3"/>
    <w:rsid w:val="00DB418C"/>
    <w:rsid w:val="00E439DF"/>
    <w:rsid w:val="00E5106F"/>
    <w:rsid w:val="00E55842"/>
    <w:rsid w:val="00E63BCD"/>
    <w:rsid w:val="00E67DDB"/>
    <w:rsid w:val="00EB0758"/>
    <w:rsid w:val="00EB0EE3"/>
    <w:rsid w:val="00EE584D"/>
    <w:rsid w:val="00EF2725"/>
    <w:rsid w:val="00F5273D"/>
    <w:rsid w:val="00F93B24"/>
    <w:rsid w:val="00FA3A82"/>
    <w:rsid w:val="00FA4C06"/>
    <w:rsid w:val="00FB09E3"/>
    <w:rsid w:val="00FC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97E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73D"/>
  </w:style>
  <w:style w:type="paragraph" w:styleId="Footer">
    <w:name w:val="footer"/>
    <w:basedOn w:val="Normal"/>
    <w:link w:val="FooterChar"/>
    <w:uiPriority w:val="99"/>
    <w:semiHidden/>
    <w:unhideWhenUsed/>
    <w:rsid w:val="00F527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73D"/>
  </w:style>
  <w:style w:type="character" w:styleId="Hyperlink">
    <w:name w:val="Hyperlink"/>
    <w:basedOn w:val="DefaultParagraphFont"/>
    <w:uiPriority w:val="99"/>
    <w:unhideWhenUsed/>
    <w:rsid w:val="00CB18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B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Fwh5XHoBaM" TargetMode="External"/><Relationship Id="rId13" Type="http://schemas.openxmlformats.org/officeDocument/2006/relationships/hyperlink" Target="http://vimeo.com/40179619" TargetMode="External"/><Relationship Id="rId18" Type="http://schemas.openxmlformats.org/officeDocument/2006/relationships/hyperlink" Target="http://www.zaplat.com/video/sanatsal_videolar/78387/Picasso_Calismasi" TargetMode="External"/><Relationship Id="rId26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image" Target="media/image4.jpeg"/><Relationship Id="rId34" Type="http://schemas.openxmlformats.org/officeDocument/2006/relationships/hyperlink" Target="http://www.bing.com/videos/search?q=Dragons&amp;view=detail&amp;mid=261AEC7D88DCA1322BAE261AEC7D88DCA1322BAE&amp;first=0" TargetMode="External"/><Relationship Id="rId7" Type="http://schemas.openxmlformats.org/officeDocument/2006/relationships/hyperlink" Target="http://www.bing.com/videos/search?q=Langston+Hughes&amp;view=detail&amp;mid=95011358C5848920BB6D95011358C5848920BB6D&amp;first=0" TargetMode="External"/><Relationship Id="rId12" Type="http://schemas.openxmlformats.org/officeDocument/2006/relationships/hyperlink" Target="http://www.wdcs.co.uk/media/flash/whalebanner/content_pub_en.html" TargetMode="External"/><Relationship Id="rId17" Type="http://schemas.openxmlformats.org/officeDocument/2006/relationships/hyperlink" Target="http://www.youtube.com/watch?v=dipFMJckZOM" TargetMode="External"/><Relationship Id="rId25" Type="http://schemas.openxmlformats.org/officeDocument/2006/relationships/hyperlink" Target="http://www.ushistory.org/documents/index.html" TargetMode="External"/><Relationship Id="rId33" Type="http://schemas.openxmlformats.org/officeDocument/2006/relationships/hyperlink" Target="http://www.history.com/videos/pompeii-deconstructed?cmpid=MRSS_Bing_HIS%23pompeii-deconstructe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ing.com/videos/search?q=amelia+earhart&amp;view=detail&amp;mid=E41B5C5C3657C525A6BFE41B5C5C3657C525A6BF&amp;first=0" TargetMode="External"/><Relationship Id="rId20" Type="http://schemas.openxmlformats.org/officeDocument/2006/relationships/hyperlink" Target="http://www.youtube.com/watch?v=S4KrIMZpwCY" TargetMode="External"/><Relationship Id="rId29" Type="http://schemas.openxmlformats.org/officeDocument/2006/relationships/hyperlink" Target="http://www.openculture.com/2009/09/touring_mars_with_google_earth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gadgets/directory?synd=earth&amp;preview=on&amp;cat=ocean" TargetMode="External"/><Relationship Id="rId24" Type="http://schemas.openxmlformats.org/officeDocument/2006/relationships/hyperlink" Target="http://newyork.arounder.com/en/city-tour/statue-of-liberty.html" TargetMode="External"/><Relationship Id="rId32" Type="http://schemas.openxmlformats.org/officeDocument/2006/relationships/hyperlink" Target="http://www.openculture.com/2009/03/ancient_rome_in_3d_on_google_earth.html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23" Type="http://schemas.openxmlformats.org/officeDocument/2006/relationships/hyperlink" Target="http://www.senate.gov/vtour/" TargetMode="External"/><Relationship Id="rId28" Type="http://schemas.openxmlformats.org/officeDocument/2006/relationships/hyperlink" Target="http://library.thinkquest.org/28327/%20" TargetMode="External"/><Relationship Id="rId36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hyperlink" Target="http://www.youtube.com/watch?v=kyso7_HetyM&amp;feature=related" TargetMode="External"/><Relationship Id="rId31" Type="http://schemas.openxmlformats.org/officeDocument/2006/relationships/image" Target="media/image6.jpeg"/><Relationship Id="rId4" Type="http://schemas.openxmlformats.org/officeDocument/2006/relationships/footnotes" Target="footnotes.xml"/><Relationship Id="rId9" Type="http://schemas.openxmlformats.org/officeDocument/2006/relationships/hyperlink" Target="http://www.youtube.com/watch?v=3p_imN1qCg8" TargetMode="External"/><Relationship Id="rId14" Type="http://schemas.openxmlformats.org/officeDocument/2006/relationships/hyperlink" Target="http://www.bing.com/videos/search?q=Canoe+a+river&amp;view=detail&amp;mid=4C1C4360707A3322E08F4C1C4360707A3322E08F&amp;first=21" TargetMode="External"/><Relationship Id="rId22" Type="http://schemas.openxmlformats.org/officeDocument/2006/relationships/hyperlink" Target="http://www.oyez.org/tour" TargetMode="External"/><Relationship Id="rId27" Type="http://schemas.openxmlformats.org/officeDocument/2006/relationships/hyperlink" Target="http://moon.arounder.com/" TargetMode="External"/><Relationship Id="rId30" Type="http://schemas.openxmlformats.org/officeDocument/2006/relationships/hyperlink" Target="http://www.google.com/gadgets/directory?synd=earth&amp;preview=on&amp;cat=sky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dcterms:created xsi:type="dcterms:W3CDTF">2012-08-15T19:15:00Z</dcterms:created>
  <dcterms:modified xsi:type="dcterms:W3CDTF">2012-08-15T19:15:00Z</dcterms:modified>
</cp:coreProperties>
</file>